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72" w:rsidRDefault="00EA3572" w:rsidP="00EA3572">
      <w:pPr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 w:cs="Calibri"/>
          <w:b/>
        </w:rPr>
        <w:t>Colombian Exchange</w:t>
      </w:r>
      <w:bookmarkStart w:id="0" w:name="_GoBack"/>
      <w:bookmarkEnd w:id="0"/>
      <w:r w:rsidRPr="00CB294D">
        <w:rPr>
          <w:rFonts w:ascii="Berlin Sans FB Demi" w:hAnsi="Berlin Sans FB Demi" w:cs="Calibri"/>
          <w:b/>
        </w:rPr>
        <w:t xml:space="preserve"> </w:t>
      </w:r>
      <w:r w:rsidRPr="00CB294D">
        <w:rPr>
          <w:rFonts w:ascii="Berlin Sans FB Demi" w:hAnsi="Berlin Sans FB Demi"/>
          <w:sz w:val="24"/>
          <w:szCs w:val="24"/>
        </w:rPr>
        <w:t>Thumbprint cartoon</w:t>
      </w:r>
    </w:p>
    <w:p w:rsidR="00EA3572" w:rsidRPr="00F40F97" w:rsidRDefault="00EA3572" w:rsidP="00EA3572">
      <w:pPr>
        <w:rPr>
          <w:sz w:val="24"/>
          <w:szCs w:val="24"/>
        </w:rPr>
      </w:pPr>
      <w:r w:rsidRPr="00F40F97">
        <w:rPr>
          <w:b/>
          <w:sz w:val="24"/>
          <w:szCs w:val="24"/>
        </w:rPr>
        <w:t>Directions:</w:t>
      </w:r>
      <w:r w:rsidRPr="00F40F97">
        <w:rPr>
          <w:sz w:val="24"/>
          <w:szCs w:val="24"/>
        </w:rPr>
        <w:t xml:space="preserve"> Using the boxes below (and more on the back if you need them) create a cartoon that explains the Colombian Exchange. You will use your thumbprints to create your characters.</w:t>
      </w:r>
      <w:r>
        <w:rPr>
          <w:sz w:val="24"/>
          <w:szCs w:val="24"/>
        </w:rPr>
        <w:br/>
      </w:r>
      <w:r>
        <w:rPr>
          <w:rFonts w:ascii="Berlin Sans FB Demi" w:hAnsi="Berlin Sans FB Demi"/>
          <w:sz w:val="24"/>
          <w:szCs w:val="24"/>
        </w:rPr>
        <w:t xml:space="preserve">Things to Consider: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"/>
        <w:gridCol w:w="3275"/>
        <w:gridCol w:w="881"/>
        <w:gridCol w:w="2372"/>
        <w:gridCol w:w="1421"/>
        <w:gridCol w:w="1879"/>
        <w:gridCol w:w="2539"/>
        <w:gridCol w:w="402"/>
      </w:tblGrid>
      <w:tr w:rsidR="00EA3572" w:rsidTr="00F87DEB">
        <w:trPr>
          <w:gridAfter w:val="1"/>
          <w:wAfter w:w="553" w:type="dxa"/>
          <w:trHeight w:val="1194"/>
        </w:trPr>
        <w:tc>
          <w:tcPr>
            <w:tcW w:w="5259" w:type="dxa"/>
            <w:gridSpan w:val="3"/>
          </w:tcPr>
          <w:p w:rsidR="00EA3572" w:rsidRPr="00425250" w:rsidRDefault="00EA3572" w:rsidP="00EA3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25250">
              <w:rPr>
                <w:rFonts w:ascii="Calibri" w:hAnsi="Calibri" w:cs="Calibri"/>
              </w:rPr>
              <w:t>Items exchanged. BE SPECIFIC.</w:t>
            </w:r>
          </w:p>
          <w:p w:rsidR="00EA3572" w:rsidRPr="00425250" w:rsidRDefault="00EA3572" w:rsidP="00EA3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25250">
              <w:rPr>
                <w:rFonts w:ascii="Calibri" w:hAnsi="Calibri" w:cs="Calibri"/>
              </w:rPr>
              <w:t>Who was involved</w:t>
            </w:r>
            <w:r>
              <w:rPr>
                <w:rFonts w:ascii="Calibri" w:hAnsi="Calibri" w:cs="Calibri"/>
              </w:rPr>
              <w:t>?</w:t>
            </w:r>
          </w:p>
          <w:p w:rsidR="00EA3572" w:rsidRPr="00425250" w:rsidRDefault="00EA3572" w:rsidP="00EA3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25250">
              <w:rPr>
                <w:rFonts w:ascii="Calibri" w:hAnsi="Calibri" w:cs="Calibri"/>
              </w:rPr>
              <w:t>Where this took place</w:t>
            </w:r>
            <w:r>
              <w:rPr>
                <w:rFonts w:ascii="Calibri" w:hAnsi="Calibri" w:cs="Calibri"/>
              </w:rPr>
              <w:t>.</w:t>
            </w:r>
          </w:p>
          <w:p w:rsidR="00EA3572" w:rsidRDefault="00EA3572" w:rsidP="00F87DEB">
            <w:pPr>
              <w:pStyle w:val="ListParagraph"/>
              <w:rPr>
                <w:rFonts w:cs="Calibri"/>
                <w:b/>
                <w:sz w:val="24"/>
              </w:rPr>
            </w:pPr>
          </w:p>
        </w:tc>
        <w:tc>
          <w:tcPr>
            <w:tcW w:w="4555" w:type="dxa"/>
            <w:gridSpan w:val="2"/>
          </w:tcPr>
          <w:p w:rsidR="00EA3572" w:rsidRPr="00E851E0" w:rsidRDefault="00EA3572" w:rsidP="00EA3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25250">
              <w:rPr>
                <w:rFonts w:ascii="Calibri" w:hAnsi="Calibri" w:cs="Calibri"/>
              </w:rPr>
              <w:t>Why this took place</w:t>
            </w:r>
            <w:r>
              <w:rPr>
                <w:rFonts w:ascii="Calibri" w:hAnsi="Calibri" w:cs="Calibri"/>
              </w:rPr>
              <w:t>?</w:t>
            </w:r>
          </w:p>
          <w:p w:rsidR="00EA3572" w:rsidRPr="00425250" w:rsidRDefault="00EA3572" w:rsidP="00EA3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25250">
              <w:rPr>
                <w:rFonts w:ascii="Calibri" w:hAnsi="Calibri" w:cs="Calibri"/>
              </w:rPr>
              <w:t>How was the horse involved?</w:t>
            </w:r>
          </w:p>
          <w:p w:rsidR="00EA3572" w:rsidRDefault="00EA3572" w:rsidP="00F87DEB">
            <w:pPr>
              <w:pStyle w:val="ListParagraph"/>
              <w:rPr>
                <w:rFonts w:cs="Calibri"/>
                <w:b/>
                <w:sz w:val="24"/>
              </w:rPr>
            </w:pPr>
          </w:p>
        </w:tc>
        <w:tc>
          <w:tcPr>
            <w:tcW w:w="5254" w:type="dxa"/>
            <w:gridSpan w:val="2"/>
          </w:tcPr>
          <w:p w:rsidR="00EA3572" w:rsidRPr="00425250" w:rsidRDefault="00EA3572" w:rsidP="00EA3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25250">
              <w:rPr>
                <w:rFonts w:ascii="Calibri" w:hAnsi="Calibri" w:cs="Calibri"/>
              </w:rPr>
              <w:t>Consequences on indigenous and Africans</w:t>
            </w:r>
            <w:r>
              <w:rPr>
                <w:rFonts w:ascii="Calibri" w:hAnsi="Calibri" w:cs="Calibri"/>
              </w:rPr>
              <w:t>.</w:t>
            </w:r>
          </w:p>
          <w:p w:rsidR="00EA3572" w:rsidRPr="00425250" w:rsidRDefault="00EA3572" w:rsidP="00EA35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25250">
              <w:rPr>
                <w:rFonts w:ascii="Calibri" w:hAnsi="Calibri" w:cs="Calibri"/>
              </w:rPr>
              <w:t>Consequences on Latin America and the World.</w:t>
            </w:r>
          </w:p>
          <w:p w:rsidR="00EA3572" w:rsidRPr="00425250" w:rsidRDefault="00EA3572" w:rsidP="00F87DEB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EA3572" w:rsidTr="00F8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6" w:type="dxa"/>
          <w:trHeight w:val="3475"/>
        </w:trPr>
        <w:tc>
          <w:tcPr>
            <w:tcW w:w="3921" w:type="dxa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1" w:type="dxa"/>
            <w:gridSpan w:val="2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2" w:type="dxa"/>
            <w:gridSpan w:val="2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61" w:type="dxa"/>
            <w:gridSpan w:val="2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</w:tr>
      <w:tr w:rsidR="00EA3572" w:rsidTr="00F87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96" w:type="dxa"/>
          <w:trHeight w:val="3682"/>
        </w:trPr>
        <w:tc>
          <w:tcPr>
            <w:tcW w:w="3921" w:type="dxa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1" w:type="dxa"/>
            <w:gridSpan w:val="2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922" w:type="dxa"/>
            <w:gridSpan w:val="2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61" w:type="dxa"/>
            <w:gridSpan w:val="2"/>
          </w:tcPr>
          <w:p w:rsidR="00EA3572" w:rsidRDefault="00EA3572" w:rsidP="00F87DEB">
            <w:pPr>
              <w:rPr>
                <w:rFonts w:ascii="Calibri" w:hAnsi="Calibri" w:cs="Calibri"/>
                <w:b/>
              </w:rPr>
            </w:pPr>
          </w:p>
        </w:tc>
      </w:tr>
    </w:tbl>
    <w:p w:rsidR="005A3271" w:rsidRDefault="005A3271"/>
    <w:sectPr w:rsidR="005A3271" w:rsidSect="00EA3572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344C"/>
    <w:multiLevelType w:val="hybridMultilevel"/>
    <w:tmpl w:val="26C81908"/>
    <w:lvl w:ilvl="0" w:tplc="4080D2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72"/>
    <w:rsid w:val="005A3271"/>
    <w:rsid w:val="00E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19225-34AC-42DD-A618-4CDDE21D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72"/>
    <w:pPr>
      <w:ind w:left="720"/>
      <w:contextualSpacing/>
    </w:pPr>
  </w:style>
  <w:style w:type="table" w:styleId="TableGrid">
    <w:name w:val="Table Grid"/>
    <w:basedOn w:val="TableNormal"/>
    <w:uiPriority w:val="59"/>
    <w:rsid w:val="00EA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Fulton County School System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Katie</dc:creator>
  <cp:keywords/>
  <dc:description/>
  <cp:lastModifiedBy>Pardee, Katie</cp:lastModifiedBy>
  <cp:revision>1</cp:revision>
  <dcterms:created xsi:type="dcterms:W3CDTF">2016-03-03T04:49:00Z</dcterms:created>
  <dcterms:modified xsi:type="dcterms:W3CDTF">2016-03-03T04:50:00Z</dcterms:modified>
</cp:coreProperties>
</file>